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5D" w:rsidRPr="00FE4B5D" w:rsidRDefault="00FE4B5D" w:rsidP="00513096">
      <w:pPr>
        <w:tabs>
          <w:tab w:val="left" w:pos="1100"/>
        </w:tabs>
        <w:spacing w:after="0" w:line="242" w:lineRule="auto"/>
        <w:ind w:right="397"/>
        <w:jc w:val="both"/>
        <w:rPr>
          <w:rFonts w:ascii="Times New Roman" w:eastAsia="Microsoft Sans Serif" w:hAnsi="Times New Roman" w:cs="Times New Roman"/>
          <w:b/>
          <w:sz w:val="28"/>
          <w:szCs w:val="28"/>
        </w:rPr>
      </w:pPr>
      <w:r w:rsidRPr="00FE4B5D">
        <w:rPr>
          <w:rFonts w:ascii="Times New Roman" w:eastAsia="Microsoft Sans Serif" w:hAnsi="Times New Roman" w:cs="Times New Roman"/>
          <w:b/>
          <w:sz w:val="28"/>
          <w:szCs w:val="28"/>
        </w:rPr>
        <w:t xml:space="preserve">       </w:t>
      </w:r>
      <w:r w:rsidRPr="00FE4B5D">
        <w:rPr>
          <w:rFonts w:ascii="Times New Roman" w:eastAsia="Times New Roman" w:hAnsi="Times New Roman" w:cs="Times New Roman"/>
          <w:b/>
          <w:noProof/>
          <w:sz w:val="28"/>
          <w:szCs w:val="28"/>
          <w:lang w:eastAsia="el-GR"/>
        </w:rPr>
        <w:drawing>
          <wp:inline distT="0" distB="0" distL="0" distR="0" wp14:anchorId="5DD6AA7E" wp14:editId="0F5781A9">
            <wp:extent cx="572770" cy="63373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633730"/>
                    </a:xfrm>
                    <a:prstGeom prst="rect">
                      <a:avLst/>
                    </a:prstGeom>
                    <a:noFill/>
                  </pic:spPr>
                </pic:pic>
              </a:graphicData>
            </a:graphic>
          </wp:inline>
        </w:drawing>
      </w:r>
    </w:p>
    <w:p w:rsidR="00FE4B5D" w:rsidRPr="00FE4B5D" w:rsidRDefault="00FE4B5D" w:rsidP="00513096">
      <w:pPr>
        <w:spacing w:after="0" w:line="240" w:lineRule="auto"/>
        <w:jc w:val="both"/>
        <w:rPr>
          <w:rFonts w:ascii="Times New Roman" w:eastAsia="Times New Roman" w:hAnsi="Times New Roman" w:cs="Times New Roman"/>
          <w:lang w:eastAsia="el-GR"/>
        </w:rPr>
      </w:pPr>
      <w:r w:rsidRPr="00FE4B5D">
        <w:rPr>
          <w:rFonts w:ascii="Times New Roman" w:eastAsia="Microsoft Sans Serif" w:hAnsi="Times New Roman" w:cs="Times New Roman"/>
          <w:b/>
        </w:rPr>
        <w:t>ΝΟΜΟΣ ΚΥΚΛΑΔΩΝ</w:t>
      </w:r>
    </w:p>
    <w:p w:rsidR="00FE4B5D" w:rsidRPr="00FE4B5D" w:rsidRDefault="00FE4B5D" w:rsidP="00513096">
      <w:pPr>
        <w:spacing w:after="0" w:line="242" w:lineRule="auto"/>
        <w:ind w:right="397"/>
        <w:jc w:val="both"/>
        <w:rPr>
          <w:rFonts w:ascii="Times New Roman" w:eastAsia="Microsoft Sans Serif" w:hAnsi="Times New Roman" w:cs="Times New Roman"/>
          <w:b/>
        </w:rPr>
      </w:pPr>
      <w:r w:rsidRPr="00FE4B5D">
        <w:rPr>
          <w:rFonts w:ascii="Times New Roman" w:eastAsia="Microsoft Sans Serif" w:hAnsi="Times New Roman" w:cs="Times New Roman"/>
          <w:b/>
        </w:rPr>
        <w:t>ΔΗΜΟΣ ΠΑΡΟΥ</w:t>
      </w:r>
    </w:p>
    <w:p w:rsidR="00FE4B5D" w:rsidRPr="00FE4B5D" w:rsidRDefault="00FE4B5D" w:rsidP="00513096">
      <w:pPr>
        <w:spacing w:after="0" w:line="242" w:lineRule="auto"/>
        <w:ind w:right="397"/>
        <w:jc w:val="both"/>
        <w:rPr>
          <w:rFonts w:ascii="Times New Roman" w:eastAsia="Microsoft Sans Serif" w:hAnsi="Times New Roman" w:cs="Times New Roman"/>
          <w:b/>
        </w:rPr>
      </w:pPr>
      <w:r w:rsidRPr="00FE4B5D">
        <w:rPr>
          <w:rFonts w:ascii="Times New Roman" w:eastAsia="Microsoft Sans Serif" w:hAnsi="Times New Roman" w:cs="Times New Roman"/>
          <w:b/>
        </w:rPr>
        <w:t>Δ/ΝΣΗ ΔΙΟΙΚΗΤΙΚΗΣ ΟΡΓΑΝΩΣΗΣ</w:t>
      </w:r>
    </w:p>
    <w:p w:rsidR="00FE4B5D" w:rsidRPr="00FE4B5D" w:rsidRDefault="00FE4B5D" w:rsidP="00513096">
      <w:pPr>
        <w:spacing w:after="0" w:line="242" w:lineRule="auto"/>
        <w:ind w:right="397"/>
        <w:jc w:val="both"/>
        <w:rPr>
          <w:rFonts w:ascii="Times New Roman" w:eastAsia="Microsoft Sans Serif" w:hAnsi="Times New Roman" w:cs="Times New Roman"/>
          <w:b/>
        </w:rPr>
      </w:pPr>
      <w:r w:rsidRPr="00FE4B5D">
        <w:rPr>
          <w:rFonts w:ascii="Times New Roman" w:eastAsia="Microsoft Sans Serif" w:hAnsi="Times New Roman" w:cs="Times New Roman"/>
          <w:b/>
        </w:rPr>
        <w:t xml:space="preserve">ΕΞΥΠΗΡΕΤΗΣΗΣ ΤΟΥ ΠΟΛΙΤΗ &amp; </w:t>
      </w:r>
    </w:p>
    <w:p w:rsidR="00FE4B5D" w:rsidRPr="00FE4B5D" w:rsidRDefault="00FE4B5D" w:rsidP="00513096">
      <w:pPr>
        <w:spacing w:after="0" w:line="242" w:lineRule="auto"/>
        <w:ind w:right="397"/>
        <w:jc w:val="both"/>
        <w:rPr>
          <w:rFonts w:ascii="Times New Roman" w:eastAsia="Microsoft Sans Serif" w:hAnsi="Times New Roman" w:cs="Times New Roman"/>
          <w:b/>
        </w:rPr>
      </w:pPr>
      <w:r w:rsidRPr="00FE4B5D">
        <w:rPr>
          <w:rFonts w:ascii="Times New Roman" w:eastAsia="Microsoft Sans Serif" w:hAnsi="Times New Roman" w:cs="Times New Roman"/>
          <w:b/>
        </w:rPr>
        <w:t>ΚΟΙΝΩΝΙΚΗΣ ΜΕΡΙΜΝΑΣ</w:t>
      </w:r>
    </w:p>
    <w:p w:rsidR="00FE4B5D" w:rsidRPr="00FE4B5D" w:rsidRDefault="00FE4B5D" w:rsidP="00513096">
      <w:pPr>
        <w:spacing w:after="0" w:line="242" w:lineRule="auto"/>
        <w:ind w:right="397"/>
        <w:jc w:val="both"/>
        <w:rPr>
          <w:rFonts w:ascii="Times New Roman" w:eastAsia="Microsoft Sans Serif" w:hAnsi="Times New Roman" w:cs="Times New Roman"/>
          <w:b/>
        </w:rPr>
      </w:pPr>
      <w:r w:rsidRPr="00FE4B5D">
        <w:rPr>
          <w:rFonts w:ascii="Times New Roman" w:eastAsia="Microsoft Sans Serif" w:hAnsi="Times New Roman" w:cs="Times New Roman"/>
          <w:b/>
        </w:rPr>
        <w:t>ΤΜΗΜΑ ΚΟΙΝΩΝΙΚΗΣ ΜΕΡΙΜΝΑΣ</w:t>
      </w:r>
    </w:p>
    <w:p w:rsidR="00FE4B5D" w:rsidRPr="00FE4B5D" w:rsidRDefault="00FE4B5D" w:rsidP="00513096">
      <w:pPr>
        <w:spacing w:after="0" w:line="242" w:lineRule="auto"/>
        <w:ind w:right="397"/>
        <w:jc w:val="both"/>
        <w:rPr>
          <w:rFonts w:ascii="Times New Roman" w:eastAsia="Microsoft Sans Serif" w:hAnsi="Times New Roman" w:cs="Times New Roman"/>
          <w:b/>
        </w:rPr>
      </w:pPr>
      <w:r w:rsidRPr="00FE4B5D">
        <w:rPr>
          <w:rFonts w:ascii="Times New Roman" w:eastAsia="Microsoft Sans Serif" w:hAnsi="Times New Roman" w:cs="Times New Roman"/>
          <w:b/>
        </w:rPr>
        <w:t>&amp; ΠΡΟΣΤΑΣΙΑΣ</w:t>
      </w:r>
    </w:p>
    <w:p w:rsidR="00FE4B5D" w:rsidRPr="00FE4B5D" w:rsidRDefault="00FE4B5D" w:rsidP="00513096">
      <w:pPr>
        <w:spacing w:after="0" w:line="242" w:lineRule="auto"/>
        <w:ind w:right="397"/>
        <w:jc w:val="both"/>
        <w:rPr>
          <w:rFonts w:ascii="Times New Roman" w:eastAsia="Microsoft Sans Serif" w:hAnsi="Times New Roman" w:cs="Times New Roman"/>
        </w:rPr>
      </w:pPr>
      <w:r w:rsidRPr="00FE4B5D">
        <w:rPr>
          <w:rFonts w:ascii="Times New Roman" w:eastAsia="Microsoft Sans Serif" w:hAnsi="Times New Roman" w:cs="Times New Roman"/>
        </w:rPr>
        <w:t>Αναπλ. Προϊσταμένη Λουκία Μαλαματένιου</w:t>
      </w:r>
    </w:p>
    <w:p w:rsidR="00FE4B5D" w:rsidRPr="00FE4B5D" w:rsidRDefault="00FE4B5D" w:rsidP="00513096">
      <w:pPr>
        <w:spacing w:after="0" w:line="242" w:lineRule="auto"/>
        <w:ind w:right="397"/>
        <w:jc w:val="both"/>
        <w:rPr>
          <w:rFonts w:ascii="Times New Roman" w:eastAsia="Microsoft Sans Serif" w:hAnsi="Times New Roman" w:cs="Times New Roman"/>
        </w:rPr>
      </w:pPr>
      <w:proofErr w:type="spellStart"/>
      <w:r w:rsidRPr="00FE4B5D">
        <w:rPr>
          <w:rFonts w:ascii="Times New Roman" w:eastAsia="Microsoft Sans Serif" w:hAnsi="Times New Roman" w:cs="Times New Roman"/>
        </w:rPr>
        <w:t>Ταχ</w:t>
      </w:r>
      <w:proofErr w:type="spellEnd"/>
      <w:r w:rsidRPr="00FE4B5D">
        <w:rPr>
          <w:rFonts w:ascii="Times New Roman" w:eastAsia="Microsoft Sans Serif" w:hAnsi="Times New Roman" w:cs="Times New Roman"/>
        </w:rPr>
        <w:t>. Δ/</w:t>
      </w:r>
      <w:proofErr w:type="spellStart"/>
      <w:r w:rsidRPr="00FE4B5D">
        <w:rPr>
          <w:rFonts w:ascii="Times New Roman" w:eastAsia="Microsoft Sans Serif" w:hAnsi="Times New Roman" w:cs="Times New Roman"/>
        </w:rPr>
        <w:t>νση</w:t>
      </w:r>
      <w:proofErr w:type="spellEnd"/>
      <w:r w:rsidRPr="00FE4B5D">
        <w:rPr>
          <w:rFonts w:ascii="Times New Roman" w:eastAsia="Microsoft Sans Serif" w:hAnsi="Times New Roman" w:cs="Times New Roman"/>
        </w:rPr>
        <w:t>: Παροικία, Πάρος 84400</w:t>
      </w:r>
    </w:p>
    <w:p w:rsidR="00FE4B5D" w:rsidRPr="00FE4B5D" w:rsidRDefault="00FE4B5D" w:rsidP="00513096">
      <w:pPr>
        <w:spacing w:after="0" w:line="242" w:lineRule="auto"/>
        <w:ind w:right="397"/>
        <w:jc w:val="both"/>
        <w:rPr>
          <w:rFonts w:ascii="Times New Roman" w:eastAsia="Microsoft Sans Serif" w:hAnsi="Times New Roman" w:cs="Times New Roman"/>
          <w:sz w:val="28"/>
          <w:szCs w:val="28"/>
        </w:rPr>
      </w:pPr>
      <w:bookmarkStart w:id="0" w:name="_GoBack"/>
      <w:bookmarkEnd w:id="0"/>
    </w:p>
    <w:p w:rsidR="00FE4B5D" w:rsidRPr="00FE4B5D" w:rsidRDefault="00FE4B5D" w:rsidP="00513096">
      <w:pPr>
        <w:spacing w:after="0" w:line="242" w:lineRule="auto"/>
        <w:ind w:right="397"/>
        <w:jc w:val="center"/>
        <w:rPr>
          <w:rFonts w:ascii="Times New Roman" w:eastAsia="Microsoft Sans Serif" w:hAnsi="Times New Roman" w:cs="Times New Roman"/>
          <w:sz w:val="24"/>
          <w:szCs w:val="24"/>
        </w:rPr>
      </w:pPr>
      <w:r w:rsidRPr="00FE4B5D">
        <w:rPr>
          <w:rFonts w:ascii="Times New Roman" w:eastAsia="Microsoft Sans Serif" w:hAnsi="Times New Roman" w:cs="Times New Roman"/>
          <w:b/>
          <w:sz w:val="36"/>
          <w:szCs w:val="36"/>
        </w:rPr>
        <w:t xml:space="preserve">                                                             </w:t>
      </w:r>
      <w:r w:rsidRPr="00FE4B5D">
        <w:rPr>
          <w:rFonts w:ascii="Times New Roman" w:eastAsia="Microsoft Sans Serif" w:hAnsi="Times New Roman" w:cs="Times New Roman"/>
          <w:sz w:val="24"/>
          <w:szCs w:val="24"/>
        </w:rPr>
        <w:t>Πάρος, 23 Ιουλίου 2024</w:t>
      </w:r>
    </w:p>
    <w:p w:rsidR="00FE4B5D" w:rsidRPr="00FE4B5D" w:rsidRDefault="00FE4B5D" w:rsidP="00513096">
      <w:pPr>
        <w:spacing w:after="0" w:line="242" w:lineRule="auto"/>
        <w:ind w:right="397"/>
        <w:jc w:val="center"/>
        <w:rPr>
          <w:rFonts w:ascii="Times New Roman" w:eastAsia="Microsoft Sans Serif" w:hAnsi="Times New Roman" w:cs="Times New Roman"/>
          <w:b/>
          <w:sz w:val="36"/>
          <w:szCs w:val="36"/>
          <w:u w:val="single"/>
        </w:rPr>
      </w:pPr>
    </w:p>
    <w:p w:rsidR="00FE4B5D" w:rsidRPr="00FE4B5D" w:rsidRDefault="00FE4B5D" w:rsidP="00513096">
      <w:pPr>
        <w:spacing w:after="0" w:line="242" w:lineRule="auto"/>
        <w:ind w:right="397"/>
        <w:jc w:val="center"/>
        <w:rPr>
          <w:rFonts w:ascii="Times New Roman" w:eastAsia="Microsoft Sans Serif" w:hAnsi="Times New Roman" w:cs="Times New Roman"/>
          <w:b/>
          <w:sz w:val="36"/>
          <w:szCs w:val="36"/>
          <w:u w:val="single"/>
        </w:rPr>
      </w:pPr>
      <w:r w:rsidRPr="00FE4B5D">
        <w:rPr>
          <w:rFonts w:ascii="Times New Roman" w:eastAsia="Microsoft Sans Serif" w:hAnsi="Times New Roman" w:cs="Times New Roman"/>
          <w:b/>
          <w:sz w:val="36"/>
          <w:szCs w:val="36"/>
          <w:u w:val="single"/>
          <w:lang w:val="en-US"/>
        </w:rPr>
        <w:t>A</w:t>
      </w:r>
      <w:proofErr w:type="spellStart"/>
      <w:r w:rsidRPr="00FE4B5D">
        <w:rPr>
          <w:rFonts w:ascii="Times New Roman" w:eastAsia="Microsoft Sans Serif" w:hAnsi="Times New Roman" w:cs="Times New Roman"/>
          <w:b/>
          <w:sz w:val="36"/>
          <w:szCs w:val="36"/>
          <w:u w:val="single"/>
        </w:rPr>
        <w:t>νακοίνωση</w:t>
      </w:r>
      <w:proofErr w:type="spellEnd"/>
    </w:p>
    <w:p w:rsidR="00FE4B5D" w:rsidRPr="00FE4B5D" w:rsidRDefault="00FE4B5D" w:rsidP="00513096">
      <w:pPr>
        <w:spacing w:after="0" w:line="242" w:lineRule="auto"/>
        <w:ind w:right="397"/>
        <w:jc w:val="both"/>
        <w:rPr>
          <w:rFonts w:ascii="Times New Roman" w:eastAsia="Microsoft Sans Serif" w:hAnsi="Times New Roman" w:cs="Times New Roman"/>
          <w:b/>
          <w:sz w:val="28"/>
          <w:szCs w:val="28"/>
        </w:rPr>
      </w:pPr>
    </w:p>
    <w:p w:rsidR="00FE4B5D" w:rsidRPr="00FE4B5D" w:rsidRDefault="00FE4B5D" w:rsidP="00513096">
      <w:pPr>
        <w:spacing w:after="0" w:line="242" w:lineRule="auto"/>
        <w:ind w:right="397"/>
        <w:jc w:val="center"/>
        <w:rPr>
          <w:rFonts w:ascii="Times New Roman" w:eastAsia="Microsoft Sans Serif" w:hAnsi="Times New Roman" w:cs="Times New Roman"/>
          <w:b/>
          <w:sz w:val="28"/>
          <w:szCs w:val="28"/>
        </w:rPr>
      </w:pPr>
      <w:r w:rsidRPr="00FE4B5D">
        <w:rPr>
          <w:rFonts w:ascii="Times New Roman" w:eastAsia="Microsoft Sans Serif" w:hAnsi="Times New Roman" w:cs="Times New Roman"/>
          <w:b/>
          <w:sz w:val="28"/>
          <w:szCs w:val="28"/>
        </w:rPr>
        <w:t>ΧΡΟΝΙΚΗ ΠΕΡΙΟΔΟ ΕΓΓΡΑΦΗΣ – ΕΠΑΝΕΓΓΡΑΦΗΣ ΝΗΠΙΩΝ/ΒΡΕΦΩΝ</w:t>
      </w:r>
    </w:p>
    <w:p w:rsidR="00FE4B5D" w:rsidRPr="00FE4B5D" w:rsidRDefault="00FE4B5D" w:rsidP="00513096">
      <w:pPr>
        <w:spacing w:after="0" w:line="242" w:lineRule="auto"/>
        <w:ind w:right="397"/>
        <w:jc w:val="both"/>
        <w:rPr>
          <w:rFonts w:ascii="Times New Roman" w:eastAsia="Microsoft Sans Serif" w:hAnsi="Times New Roman" w:cs="Times New Roman"/>
          <w:b/>
          <w:sz w:val="28"/>
          <w:szCs w:val="28"/>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sidRPr="00FE4B5D">
        <w:rPr>
          <w:rFonts w:ascii="Times New Roman" w:eastAsia="Microsoft Sans Serif" w:hAnsi="Times New Roman" w:cs="Times New Roman"/>
          <w:sz w:val="24"/>
          <w:szCs w:val="24"/>
        </w:rPr>
        <w:t xml:space="preserve">Οι Αιτήσεις εγγραφών και η υποβολή των δικαιολογητικών για τους Παιδικούς – Βρεφονηπιακούς Σταθμούς του Δήμου Πάρου για την περίοδο 2024-2025 θα πραγματοποιούνται από </w:t>
      </w:r>
      <w:r w:rsidRPr="00FE4B5D">
        <w:rPr>
          <w:rFonts w:ascii="Times New Roman" w:eastAsia="Microsoft Sans Serif" w:hAnsi="Times New Roman" w:cs="Times New Roman"/>
          <w:b/>
          <w:sz w:val="24"/>
          <w:szCs w:val="24"/>
        </w:rPr>
        <w:t>τις 24/07/2024 έως και 06/08/2024 μέχρι τις 24.00</w:t>
      </w:r>
      <w:r w:rsidRPr="00FE4B5D">
        <w:rPr>
          <w:rFonts w:ascii="Times New Roman" w:eastAsia="Microsoft Sans Serif" w:hAnsi="Times New Roman" w:cs="Times New Roman"/>
          <w:sz w:val="24"/>
          <w:szCs w:val="24"/>
        </w:rPr>
        <w:t>, αποκλειστικά</w:t>
      </w:r>
      <w:r w:rsidRPr="00FE4B5D">
        <w:rPr>
          <w:rFonts w:ascii="Times New Roman" w:eastAsia="Microsoft Sans Serif" w:hAnsi="Times New Roman" w:cs="Times New Roman"/>
          <w:b/>
          <w:sz w:val="24"/>
          <w:szCs w:val="24"/>
        </w:rPr>
        <w:t xml:space="preserve"> ηλεκτρονικά </w:t>
      </w:r>
      <w:r w:rsidRPr="00FE4B5D">
        <w:rPr>
          <w:rFonts w:ascii="Times New Roman" w:eastAsia="Microsoft Sans Serif" w:hAnsi="Times New Roman" w:cs="Times New Roman"/>
          <w:sz w:val="24"/>
          <w:szCs w:val="24"/>
        </w:rPr>
        <w:t xml:space="preserve">στο </w:t>
      </w:r>
      <w:r w:rsidRPr="00FE4B5D">
        <w:rPr>
          <w:rFonts w:ascii="Times New Roman" w:eastAsia="Microsoft Sans Serif" w:hAnsi="Times New Roman" w:cs="Times New Roman"/>
          <w:sz w:val="24"/>
          <w:szCs w:val="24"/>
          <w:lang w:val="en-US"/>
        </w:rPr>
        <w:t>email</w:t>
      </w:r>
      <w:r w:rsidRPr="00FE4B5D">
        <w:rPr>
          <w:rFonts w:ascii="Times New Roman" w:eastAsia="Microsoft Sans Serif" w:hAnsi="Times New Roman" w:cs="Times New Roman"/>
          <w:sz w:val="24"/>
          <w:szCs w:val="24"/>
        </w:rPr>
        <w:t xml:space="preserve"> του Δήμου Πάρου </w:t>
      </w:r>
      <w:proofErr w:type="spellStart"/>
      <w:r w:rsidRPr="00FE4B5D">
        <w:rPr>
          <w:rFonts w:ascii="Times New Roman" w:eastAsia="Microsoft Sans Serif" w:hAnsi="Times New Roman" w:cs="Times New Roman"/>
          <w:b/>
          <w:sz w:val="24"/>
          <w:szCs w:val="24"/>
          <w:lang w:val="en-US"/>
        </w:rPr>
        <w:t>protokolo</w:t>
      </w:r>
      <w:proofErr w:type="spellEnd"/>
      <w:r w:rsidRPr="00FE4B5D">
        <w:rPr>
          <w:rFonts w:ascii="Times New Roman" w:eastAsia="Microsoft Sans Serif" w:hAnsi="Times New Roman" w:cs="Times New Roman"/>
          <w:b/>
          <w:sz w:val="24"/>
          <w:szCs w:val="24"/>
        </w:rPr>
        <w:t>@</w:t>
      </w:r>
      <w:proofErr w:type="spellStart"/>
      <w:r w:rsidRPr="00FE4B5D">
        <w:rPr>
          <w:rFonts w:ascii="Times New Roman" w:eastAsia="Microsoft Sans Serif" w:hAnsi="Times New Roman" w:cs="Times New Roman"/>
          <w:b/>
          <w:sz w:val="24"/>
          <w:szCs w:val="24"/>
          <w:lang w:val="en-US"/>
        </w:rPr>
        <w:t>paros</w:t>
      </w:r>
      <w:proofErr w:type="spellEnd"/>
      <w:r w:rsidRPr="00FE4B5D">
        <w:rPr>
          <w:rFonts w:ascii="Times New Roman" w:eastAsia="Microsoft Sans Serif" w:hAnsi="Times New Roman" w:cs="Times New Roman"/>
          <w:b/>
          <w:sz w:val="24"/>
          <w:szCs w:val="24"/>
        </w:rPr>
        <w:t>.</w:t>
      </w:r>
      <w:r w:rsidRPr="00FE4B5D">
        <w:rPr>
          <w:rFonts w:ascii="Times New Roman" w:eastAsia="Microsoft Sans Serif" w:hAnsi="Times New Roman" w:cs="Times New Roman"/>
          <w:b/>
          <w:sz w:val="24"/>
          <w:szCs w:val="24"/>
          <w:lang w:val="en-US"/>
        </w:rPr>
        <w:t>gr</w:t>
      </w:r>
      <w:r w:rsidRPr="00FE4B5D">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b/>
          <w:sz w:val="24"/>
          <w:szCs w:val="24"/>
        </w:rPr>
        <w:t>Προσοχή : Απαραίτητη προϋπόθεση για την ολοκλήρωση της διαδικασίας και την εγκυρότητα της αίτησης εγγραφής είναι και η ηλεκτρονική υποβολή όλων των δικαιολογητικώ</w:t>
      </w:r>
      <w:r w:rsidRPr="00FE4B5D">
        <w:rPr>
          <w:rFonts w:ascii="Times New Roman" w:eastAsia="Microsoft Sans Serif" w:hAnsi="Times New Roman" w:cs="Times New Roman"/>
          <w:sz w:val="24"/>
          <w:szCs w:val="24"/>
        </w:rPr>
        <w:t xml:space="preserve">ν. </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32"/>
          <w:szCs w:val="32"/>
        </w:rPr>
      </w:pPr>
    </w:p>
    <w:p w:rsidR="00513096" w:rsidRDefault="00FE4B5D" w:rsidP="00513096">
      <w:pPr>
        <w:spacing w:after="0" w:line="242" w:lineRule="auto"/>
        <w:ind w:right="397"/>
        <w:jc w:val="center"/>
        <w:rPr>
          <w:rFonts w:ascii="Times New Roman" w:eastAsia="Microsoft Sans Serif" w:hAnsi="Times New Roman" w:cs="Times New Roman"/>
          <w:b/>
          <w:sz w:val="28"/>
          <w:szCs w:val="28"/>
        </w:rPr>
      </w:pPr>
      <w:r w:rsidRPr="00513096">
        <w:rPr>
          <w:rFonts w:ascii="Times New Roman" w:eastAsia="Microsoft Sans Serif" w:hAnsi="Times New Roman" w:cs="Times New Roman"/>
          <w:b/>
          <w:sz w:val="28"/>
          <w:szCs w:val="28"/>
        </w:rPr>
        <w:t xml:space="preserve">ΑΠΑΡΑΙΤΗΤΑ ΔΙΚΑΙΟΛΟΓΗΤΙΚΑ </w:t>
      </w:r>
    </w:p>
    <w:p w:rsidR="00FE4B5D" w:rsidRPr="00513096" w:rsidRDefault="00FE4B5D" w:rsidP="00513096">
      <w:pPr>
        <w:spacing w:after="0" w:line="242" w:lineRule="auto"/>
        <w:ind w:right="397"/>
        <w:jc w:val="center"/>
        <w:rPr>
          <w:rFonts w:ascii="Times New Roman" w:eastAsia="Microsoft Sans Serif" w:hAnsi="Times New Roman" w:cs="Times New Roman"/>
          <w:b/>
          <w:sz w:val="28"/>
          <w:szCs w:val="28"/>
        </w:rPr>
      </w:pPr>
      <w:r w:rsidRPr="00513096">
        <w:rPr>
          <w:rFonts w:ascii="Times New Roman" w:eastAsia="Microsoft Sans Serif" w:hAnsi="Times New Roman" w:cs="Times New Roman"/>
          <w:b/>
          <w:sz w:val="28"/>
          <w:szCs w:val="28"/>
        </w:rPr>
        <w:t>ΕΓΓΡΑΦΗΣ</w:t>
      </w:r>
      <w:r w:rsidR="00513096">
        <w:rPr>
          <w:rFonts w:ascii="Times New Roman" w:eastAsia="Microsoft Sans Serif" w:hAnsi="Times New Roman" w:cs="Times New Roman"/>
          <w:b/>
          <w:sz w:val="28"/>
          <w:szCs w:val="28"/>
        </w:rPr>
        <w:t xml:space="preserve"> -</w:t>
      </w:r>
      <w:r w:rsidRPr="00513096">
        <w:rPr>
          <w:rFonts w:ascii="Times New Roman" w:eastAsia="Microsoft Sans Serif" w:hAnsi="Times New Roman" w:cs="Times New Roman"/>
          <w:b/>
          <w:sz w:val="28"/>
          <w:szCs w:val="28"/>
        </w:rPr>
        <w:t xml:space="preserve"> ΕΠΑΝΕΓΓΡΑΦΗΣ</w:t>
      </w:r>
    </w:p>
    <w:p w:rsidR="00FE4B5D" w:rsidRPr="00FE4B5D" w:rsidRDefault="00FE4B5D" w:rsidP="00513096">
      <w:pPr>
        <w:spacing w:after="0" w:line="242" w:lineRule="auto"/>
        <w:ind w:right="397"/>
        <w:jc w:val="both"/>
        <w:rPr>
          <w:rFonts w:ascii="Times New Roman" w:eastAsia="Microsoft Sans Serif" w:hAnsi="Times New Roman" w:cs="Times New Roman"/>
          <w:b/>
          <w:sz w:val="28"/>
          <w:szCs w:val="28"/>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sidRPr="00FE4B5D">
        <w:rPr>
          <w:rFonts w:ascii="Times New Roman" w:eastAsia="Microsoft Sans Serif" w:hAnsi="Times New Roman" w:cs="Times New Roman"/>
          <w:b/>
          <w:sz w:val="24"/>
          <w:szCs w:val="24"/>
        </w:rPr>
        <w:t>1</w:t>
      </w:r>
      <w:r>
        <w:rPr>
          <w:rFonts w:ascii="Times New Roman" w:eastAsia="Microsoft Sans Serif" w:hAnsi="Times New Roman" w:cs="Times New Roman"/>
          <w:sz w:val="24"/>
          <w:szCs w:val="24"/>
        </w:rPr>
        <w:t>.</w:t>
      </w:r>
      <w:r w:rsidRPr="00FE4B5D">
        <w:rPr>
          <w:rFonts w:ascii="Times New Roman" w:eastAsia="Microsoft Sans Serif" w:hAnsi="Times New Roman" w:cs="Times New Roman"/>
          <w:b/>
          <w:sz w:val="24"/>
          <w:szCs w:val="24"/>
        </w:rPr>
        <w:t>ΑΙΤΗΣΗ ΕΓΓΡΑΦΗΣ: (επισυνάπτεται)</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2.</w:t>
      </w:r>
      <w:r w:rsidRPr="00FE4B5D">
        <w:rPr>
          <w:rFonts w:ascii="Times New Roman" w:eastAsia="Microsoft Sans Serif" w:hAnsi="Times New Roman" w:cs="Times New Roman"/>
          <w:b/>
          <w:sz w:val="24"/>
          <w:szCs w:val="24"/>
        </w:rPr>
        <w:t>ΠΙΣΤΟΠΟΙΗΤΙΚΟ ΟΙΚΟΓΕΝΕΙΑΚΗΣ ΚΑΤΑΣΤΑΣΗΣ</w:t>
      </w:r>
      <w:r w:rsidRPr="00FE4B5D">
        <w:rPr>
          <w:rFonts w:ascii="Times New Roman" w:eastAsia="Microsoft Sans Serif" w:hAnsi="Times New Roman" w:cs="Times New Roman"/>
          <w:sz w:val="24"/>
          <w:szCs w:val="24"/>
        </w:rPr>
        <w:t xml:space="preserve"> έκδοσης τελευταίου τριμήνου. Σε περίπτωση που οι γονείς είναι αλλοδαποί προσκομίζεται πρόσφατο πιστοποιητικό οικογενειακής κατάστασης ή άλλο ισοδύναμο έγγραφο με επίσημη μετάφραση στην ελληνική γλώσσα καθώς και η άδεια νόμιμης παραμονής στη χώρα μας και εφόσον έχει λήξει, βεβαίωση ανανέωσης από την αρμόδια υπηρεσία.</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3.</w:t>
      </w:r>
      <w:r w:rsidRPr="00FE4B5D">
        <w:rPr>
          <w:rFonts w:ascii="Times New Roman" w:eastAsia="Microsoft Sans Serif" w:hAnsi="Times New Roman" w:cs="Times New Roman"/>
          <w:b/>
          <w:sz w:val="24"/>
          <w:szCs w:val="24"/>
        </w:rPr>
        <w:t>ΙΑΤΡΙΚΗ ΒΕΒΑΙΩΣΗ</w:t>
      </w:r>
      <w:r w:rsidRPr="00FE4B5D">
        <w:rPr>
          <w:rFonts w:ascii="Times New Roman" w:eastAsia="Microsoft Sans Serif" w:hAnsi="Times New Roman" w:cs="Times New Roman"/>
          <w:sz w:val="24"/>
          <w:szCs w:val="24"/>
        </w:rPr>
        <w:t xml:space="preserve"> του παιδιού και </w:t>
      </w:r>
      <w:r w:rsidRPr="00FE4B5D">
        <w:rPr>
          <w:rFonts w:ascii="Times New Roman" w:eastAsia="Microsoft Sans Serif" w:hAnsi="Times New Roman" w:cs="Times New Roman"/>
          <w:b/>
          <w:sz w:val="24"/>
          <w:szCs w:val="24"/>
        </w:rPr>
        <w:t>ΦΩΤΟΑΝΤΙΓΡΑΦΑ ΤΟΥ ΒΙΒΛΙΑΡΙΟΥ ΥΓΕΙΑΣ</w:t>
      </w:r>
      <w:r w:rsidRPr="00FE4B5D">
        <w:rPr>
          <w:rFonts w:ascii="Times New Roman" w:eastAsia="Microsoft Sans Serif" w:hAnsi="Times New Roman" w:cs="Times New Roman"/>
          <w:sz w:val="24"/>
          <w:szCs w:val="24"/>
        </w:rPr>
        <w:t xml:space="preserve"> του παιδιού : α) της σελίδας με τα στοιχεία του παιδιού, β) της σελίδας παιδιατρικής εξέτασης κατά την έξοδο από το μαιευτήριο και γ) των σελίδων των εμβολίων που προβλέπονται κάθε φορά, ανάλογα με την ηλικία του παιδιού. Συμπεριλαμβάνονται τα αποτελέσματα </w:t>
      </w:r>
      <w:proofErr w:type="spellStart"/>
      <w:r w:rsidRPr="00FE4B5D">
        <w:rPr>
          <w:rFonts w:ascii="Times New Roman" w:eastAsia="Microsoft Sans Serif" w:hAnsi="Times New Roman" w:cs="Times New Roman"/>
          <w:sz w:val="24"/>
          <w:szCs w:val="24"/>
        </w:rPr>
        <w:t>φυματιοαντίδρασης</w:t>
      </w:r>
      <w:proofErr w:type="spellEnd"/>
      <w:r w:rsidRPr="00FE4B5D">
        <w:rPr>
          <w:rFonts w:ascii="Times New Roman" w:eastAsia="Microsoft Sans Serif" w:hAnsi="Times New Roman" w:cs="Times New Roman"/>
          <w:sz w:val="24"/>
          <w:szCs w:val="24"/>
        </w:rPr>
        <w:t xml:space="preserve"> </w:t>
      </w:r>
      <w:proofErr w:type="spellStart"/>
      <w:r w:rsidRPr="00FE4B5D">
        <w:rPr>
          <w:rFonts w:ascii="Times New Roman" w:eastAsia="Microsoft Sans Serif" w:hAnsi="Times New Roman" w:cs="Times New Roman"/>
          <w:sz w:val="24"/>
          <w:szCs w:val="24"/>
        </w:rPr>
        <w:t>Mantoux</w:t>
      </w:r>
      <w:proofErr w:type="spellEnd"/>
      <w:r w:rsidRPr="00FE4B5D">
        <w:rPr>
          <w:rFonts w:ascii="Times New Roman" w:eastAsia="Microsoft Sans Serif" w:hAnsi="Times New Roman" w:cs="Times New Roman"/>
          <w:sz w:val="24"/>
          <w:szCs w:val="24"/>
        </w:rPr>
        <w:t xml:space="preserve"> όπως, κάθε φορά, προβλέπεται από το Εθνικό Πρόγραμμα Εμβολιασμών.</w:t>
      </w:r>
    </w:p>
    <w:p w:rsidR="00FE4B5D" w:rsidRPr="00FE4B5D" w:rsidRDefault="00FE4B5D" w:rsidP="00513096">
      <w:pPr>
        <w:spacing w:after="0" w:line="242" w:lineRule="auto"/>
        <w:ind w:right="397"/>
        <w:jc w:val="both"/>
        <w:rPr>
          <w:rFonts w:ascii="Times New Roman" w:eastAsia="Microsoft Sans Serif" w:hAnsi="Times New Roman" w:cs="Times New Roman"/>
          <w:b/>
          <w:sz w:val="24"/>
          <w:szCs w:val="24"/>
        </w:rPr>
      </w:pPr>
    </w:p>
    <w:p w:rsid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4.</w:t>
      </w:r>
      <w:r w:rsidRPr="00FE4B5D">
        <w:rPr>
          <w:rFonts w:ascii="Times New Roman" w:eastAsia="Microsoft Sans Serif" w:hAnsi="Times New Roman" w:cs="Times New Roman"/>
          <w:b/>
          <w:sz w:val="24"/>
          <w:szCs w:val="24"/>
        </w:rPr>
        <w:t>ΒΕΒΑΙΩΣΗ ΕΡΓΑΣΙΑΣ</w:t>
      </w:r>
      <w:r w:rsidRPr="00FE4B5D">
        <w:rPr>
          <w:rFonts w:ascii="Times New Roman" w:eastAsia="Microsoft Sans Serif" w:hAnsi="Times New Roman" w:cs="Times New Roman"/>
          <w:sz w:val="24"/>
          <w:szCs w:val="24"/>
        </w:rPr>
        <w:t xml:space="preserve"> (αφορά και τους δύο γονείς)</w:t>
      </w:r>
    </w:p>
    <w:p w:rsidR="00FE4B5D" w:rsidRPr="00FE4B5D" w:rsidRDefault="00FE4B5D" w:rsidP="00513096">
      <w:pPr>
        <w:spacing w:after="0" w:line="242" w:lineRule="auto"/>
        <w:ind w:right="397"/>
        <w:jc w:val="both"/>
        <w:rPr>
          <w:rFonts w:ascii="Times New Roman" w:eastAsia="Microsoft Sans Serif" w:hAnsi="Times New Roman" w:cs="Times New Roman"/>
          <w:b/>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w:t>
      </w:r>
      <w:r w:rsidRPr="00FE4B5D">
        <w:rPr>
          <w:rFonts w:ascii="Times New Roman" w:eastAsia="Microsoft Sans Serif" w:hAnsi="Times New Roman" w:cs="Times New Roman"/>
          <w:b/>
          <w:sz w:val="24"/>
          <w:szCs w:val="24"/>
        </w:rPr>
        <w:t>ΓΙΑ ΤΟΥΣ ΕΡΓΑΖΟΜΕΝΟΥΣ ΣΤΟ ΔΗΜΟΣΙΟ, ΤΟΠΙΚΗ ΑΥΤΟΔΙΟΙΚΗΣΗ</w:t>
      </w:r>
      <w:r w:rsidRPr="00FE4B5D">
        <w:rPr>
          <w:rFonts w:ascii="Times New Roman" w:eastAsia="Microsoft Sans Serif" w:hAnsi="Times New Roman" w:cs="Times New Roman"/>
          <w:sz w:val="24"/>
          <w:szCs w:val="24"/>
        </w:rPr>
        <w:t xml:space="preserve"> απαιτείται πρόσφατη βεβαίωση εργασίας</w:t>
      </w:r>
    </w:p>
    <w:p w:rsidR="00FE4B5D" w:rsidRPr="00FE4B5D" w:rsidRDefault="00FE4B5D" w:rsidP="00513096">
      <w:pPr>
        <w:spacing w:after="0" w:line="242" w:lineRule="auto"/>
        <w:ind w:right="397"/>
        <w:jc w:val="both"/>
        <w:rPr>
          <w:rFonts w:ascii="Times New Roman" w:eastAsia="Microsoft Sans Serif" w:hAnsi="Times New Roman" w:cs="Times New Roman"/>
          <w:b/>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 xml:space="preserve">- </w:t>
      </w:r>
      <w:r w:rsidRPr="00FE4B5D">
        <w:rPr>
          <w:rFonts w:ascii="Times New Roman" w:eastAsia="Microsoft Sans Serif" w:hAnsi="Times New Roman" w:cs="Times New Roman"/>
          <w:b/>
          <w:sz w:val="24"/>
          <w:szCs w:val="24"/>
        </w:rPr>
        <w:t>ΓΙΑ ΤΟΥΣ ΕΡΓΑΖΟΜΕΝΟΥΣ ΣΤΟΝ ΙΔΙΩΤΙΚΟ ΤΟΜΕΑ</w:t>
      </w:r>
      <w:r w:rsidRPr="00FE4B5D">
        <w:rPr>
          <w:rFonts w:ascii="Times New Roman" w:eastAsia="Microsoft Sans Serif" w:hAnsi="Times New Roman" w:cs="Times New Roman"/>
          <w:sz w:val="24"/>
          <w:szCs w:val="24"/>
        </w:rPr>
        <w:t xml:space="preserve"> απαιτούνται :</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sidRPr="00FE4B5D">
        <w:rPr>
          <w:rFonts w:ascii="Times New Roman" w:eastAsia="Microsoft Sans Serif" w:hAnsi="Times New Roman" w:cs="Times New Roman"/>
          <w:sz w:val="24"/>
          <w:szCs w:val="24"/>
        </w:rPr>
        <w:t xml:space="preserve">Α) Πρόσφατη βεβαίωση εργασίας με αποδοχές από τον εργοδότη και </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sidRPr="00FE4B5D">
        <w:rPr>
          <w:rFonts w:ascii="Times New Roman" w:eastAsia="Microsoft Sans Serif" w:hAnsi="Times New Roman" w:cs="Times New Roman"/>
          <w:sz w:val="24"/>
          <w:szCs w:val="24"/>
        </w:rPr>
        <w:t>Β) Πρόσφατο αντίγραφο μηχανογραφημένων ενσήμων από τον ασφαλιστικό τους φορέα</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w:t>
      </w:r>
      <w:r w:rsidRPr="00FE4B5D">
        <w:rPr>
          <w:rFonts w:ascii="Times New Roman" w:eastAsia="Microsoft Sans Serif" w:hAnsi="Times New Roman" w:cs="Times New Roman"/>
          <w:b/>
          <w:sz w:val="24"/>
          <w:szCs w:val="24"/>
        </w:rPr>
        <w:t xml:space="preserve">ΓΙΑ ΤΟΥΣ ΕΛΕΥΘΕΡΟΥΣ ΕΠΑΓΓΕΛΜΑΤΙΕΣ </w:t>
      </w:r>
      <w:r w:rsidRPr="00FE4B5D">
        <w:rPr>
          <w:rFonts w:ascii="Times New Roman" w:eastAsia="Microsoft Sans Serif" w:hAnsi="Times New Roman" w:cs="Times New Roman"/>
          <w:sz w:val="24"/>
          <w:szCs w:val="24"/>
        </w:rPr>
        <w:t>απαιτούνται :</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sidRPr="00FE4B5D">
        <w:rPr>
          <w:rFonts w:ascii="Times New Roman" w:eastAsia="Microsoft Sans Serif" w:hAnsi="Times New Roman" w:cs="Times New Roman"/>
          <w:sz w:val="24"/>
          <w:szCs w:val="24"/>
        </w:rPr>
        <w:t xml:space="preserve">Α) Αντίγραφο της δήλωσης έναρξης επιτηδεύματος στην Δ.Ο.Υ. ή βεβαίωση ασφαλιστικού φορέα.  </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sidRPr="00FE4B5D">
        <w:rPr>
          <w:rFonts w:ascii="Times New Roman" w:eastAsia="Microsoft Sans Serif" w:hAnsi="Times New Roman" w:cs="Times New Roman"/>
          <w:sz w:val="24"/>
          <w:szCs w:val="24"/>
        </w:rPr>
        <w:t>Β) Υπεύθυνη Δήλωση του Ν.1599/86 περί μη διακοπής της άσκησης επιτηδεύματος.</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w:t>
      </w:r>
      <w:r w:rsidRPr="00FE4B5D">
        <w:rPr>
          <w:rFonts w:ascii="Times New Roman" w:eastAsia="Microsoft Sans Serif" w:hAnsi="Times New Roman" w:cs="Times New Roman"/>
          <w:b/>
          <w:sz w:val="24"/>
          <w:szCs w:val="24"/>
        </w:rPr>
        <w:t>ΓΙΑ ΤΟΥΣ ΑΝΕΡΓΟΥΣ</w:t>
      </w:r>
      <w:r w:rsidRPr="00FE4B5D">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b/>
          <w:sz w:val="24"/>
          <w:szCs w:val="24"/>
        </w:rPr>
        <w:t>ΓΟΝΕΙΣ</w:t>
      </w:r>
      <w:r w:rsidRPr="00FE4B5D">
        <w:rPr>
          <w:rFonts w:ascii="Times New Roman" w:eastAsia="Microsoft Sans Serif" w:hAnsi="Times New Roman" w:cs="Times New Roman"/>
          <w:sz w:val="24"/>
          <w:szCs w:val="24"/>
        </w:rPr>
        <w:t xml:space="preserve"> απαιτείται βεβαίωση ανεργίας από την ΔΥΠΑ (Δημόσια Υπηρεσία Απασχόλησης, πρώην ΟΑΕΔ) ή αντίγραφο του δελτίου ανεργίας σε ισχύ, σε κάθε περίπτωση </w:t>
      </w:r>
      <w:proofErr w:type="spellStart"/>
      <w:r w:rsidRPr="00FE4B5D">
        <w:rPr>
          <w:rFonts w:ascii="Times New Roman" w:eastAsia="Microsoft Sans Serif" w:hAnsi="Times New Roman" w:cs="Times New Roman"/>
          <w:sz w:val="24"/>
          <w:szCs w:val="24"/>
        </w:rPr>
        <w:t>εκδοθέντα</w:t>
      </w:r>
      <w:proofErr w:type="spellEnd"/>
      <w:r w:rsidRPr="00FE4B5D">
        <w:rPr>
          <w:rFonts w:ascii="Times New Roman" w:eastAsia="Microsoft Sans Serif" w:hAnsi="Times New Roman" w:cs="Times New Roman"/>
          <w:sz w:val="24"/>
          <w:szCs w:val="24"/>
        </w:rPr>
        <w:t xml:space="preserve"> πριν την ημερομηνία έναρξης υποβολής των εγγραφών, με εξαίρεση την περίπτωση του πρόσφατα </w:t>
      </w:r>
      <w:proofErr w:type="spellStart"/>
      <w:r w:rsidRPr="00FE4B5D">
        <w:rPr>
          <w:rFonts w:ascii="Times New Roman" w:eastAsia="Microsoft Sans Serif" w:hAnsi="Times New Roman" w:cs="Times New Roman"/>
          <w:sz w:val="24"/>
          <w:szCs w:val="24"/>
        </w:rPr>
        <w:t>απολυθέντος</w:t>
      </w:r>
      <w:proofErr w:type="spellEnd"/>
      <w:r w:rsidRPr="00FE4B5D">
        <w:rPr>
          <w:rFonts w:ascii="Times New Roman" w:eastAsia="Microsoft Sans Serif" w:hAnsi="Times New Roman" w:cs="Times New Roman"/>
          <w:sz w:val="24"/>
          <w:szCs w:val="24"/>
        </w:rPr>
        <w:t xml:space="preserve"> εργαζόμενου όπου προσκομίζεται αντίγραφο της καταγγελίας της σύμβασης εργασίας.</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w:t>
      </w:r>
      <w:r w:rsidRPr="00FE4B5D">
        <w:rPr>
          <w:rFonts w:ascii="Times New Roman" w:eastAsia="Microsoft Sans Serif" w:hAnsi="Times New Roman" w:cs="Times New Roman"/>
          <w:b/>
          <w:sz w:val="24"/>
          <w:szCs w:val="24"/>
        </w:rPr>
        <w:t>ΓΙΑ ΤΟΥΣ ΑΥΤΟΑΠΑΣΧΟΛΟΥΜΕΝΟΥΣ ΣΤΟΝ ΠΡΩΤΟΓΕΝΗ</w:t>
      </w:r>
      <w:r w:rsidRPr="00FE4B5D">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b/>
          <w:sz w:val="24"/>
          <w:szCs w:val="24"/>
        </w:rPr>
        <w:t>ΤΟΜΕΑ</w:t>
      </w:r>
      <w:r w:rsidRPr="00FE4B5D">
        <w:rPr>
          <w:rFonts w:ascii="Times New Roman" w:eastAsia="Microsoft Sans Serif" w:hAnsi="Times New Roman" w:cs="Times New Roman"/>
          <w:sz w:val="24"/>
          <w:szCs w:val="24"/>
        </w:rPr>
        <w:t xml:space="preserve"> απαιτείται βεβαίωση ασφαλίσεως από τον ΟΓΑ</w:t>
      </w:r>
    </w:p>
    <w:p w:rsidR="00FE4B5D" w:rsidRPr="00FE4B5D" w:rsidRDefault="00FE4B5D" w:rsidP="00513096">
      <w:pPr>
        <w:spacing w:after="0" w:line="242" w:lineRule="auto"/>
        <w:ind w:right="397"/>
        <w:jc w:val="both"/>
        <w:rPr>
          <w:rFonts w:ascii="Times New Roman" w:eastAsia="Microsoft Sans Serif" w:hAnsi="Times New Roman" w:cs="Times New Roman"/>
          <w:b/>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w:t>
      </w:r>
      <w:r w:rsidRPr="00FE4B5D">
        <w:rPr>
          <w:rFonts w:ascii="Times New Roman" w:eastAsia="Microsoft Sans Serif" w:hAnsi="Times New Roman" w:cs="Times New Roman"/>
          <w:b/>
          <w:sz w:val="24"/>
          <w:szCs w:val="24"/>
        </w:rPr>
        <w:t>ΓΙΑ ΤΟΥΣ ΑΥΤΟΑΠΑΣΧΟΛΟΥΜΕΝΟΥΣ ΕΚΤΟΣ ΠΡΩΤΟΓΕΝΗ ΤΟΜΕΑ</w:t>
      </w:r>
      <w:r w:rsidRPr="00FE4B5D">
        <w:rPr>
          <w:rFonts w:ascii="Times New Roman" w:eastAsia="Microsoft Sans Serif" w:hAnsi="Times New Roman" w:cs="Times New Roman"/>
          <w:sz w:val="24"/>
          <w:szCs w:val="24"/>
        </w:rPr>
        <w:t xml:space="preserve"> απαιτείται αντίγραφο της Δήλωσης Έναρξης Επιτηδεύματος στην Δ.Ο.Υ. ή βεβαίωση ότι έχουν καταβληθεί εισφορές και Υπεύθυνη Δήλωση του Ν. 1599/86 περί μη διακοπής της άσκησης του επιτηδεύματος.</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w:t>
      </w:r>
      <w:r w:rsidRPr="00FE4B5D">
        <w:rPr>
          <w:rFonts w:ascii="Times New Roman" w:eastAsia="Microsoft Sans Serif" w:hAnsi="Times New Roman" w:cs="Times New Roman"/>
          <w:b/>
          <w:sz w:val="24"/>
          <w:szCs w:val="24"/>
        </w:rPr>
        <w:t>ΓΙΑ ΓΟΝΕΙΣ ΣΥΝΤΑΞΙΟΥΧΟΥΣ</w:t>
      </w:r>
      <w:r w:rsidRPr="00FE4B5D">
        <w:rPr>
          <w:rFonts w:ascii="Times New Roman" w:eastAsia="Microsoft Sans Serif" w:hAnsi="Times New Roman" w:cs="Times New Roman"/>
          <w:sz w:val="24"/>
          <w:szCs w:val="24"/>
        </w:rPr>
        <w:t xml:space="preserve"> απαιτείται συνταξιοδοτική πράξη</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w:t>
      </w:r>
      <w:r w:rsidRPr="00FE4B5D">
        <w:rPr>
          <w:rFonts w:ascii="Times New Roman" w:eastAsia="Microsoft Sans Serif" w:hAnsi="Times New Roman" w:cs="Times New Roman"/>
          <w:b/>
          <w:sz w:val="24"/>
          <w:szCs w:val="24"/>
        </w:rPr>
        <w:t>ΓΙΑ ΓΟΝΕΙΣ</w:t>
      </w:r>
      <w:r w:rsidRPr="00FE4B5D">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b/>
          <w:sz w:val="24"/>
          <w:szCs w:val="24"/>
        </w:rPr>
        <w:t>ΦΟΙΤΗΤΕΣ</w:t>
      </w:r>
      <w:r w:rsidRPr="00FE4B5D">
        <w:rPr>
          <w:rFonts w:ascii="Times New Roman" w:eastAsia="Microsoft Sans Serif" w:hAnsi="Times New Roman" w:cs="Times New Roman"/>
          <w:sz w:val="24"/>
          <w:szCs w:val="24"/>
        </w:rPr>
        <w:t xml:space="preserve"> απαιτείται βεβαίωση τελευταίου εξαμήνου σπουδών από την γραμματεία της Σχολής τους</w:t>
      </w:r>
    </w:p>
    <w:p w:rsidR="00FE4B5D" w:rsidRPr="00FE4B5D" w:rsidRDefault="00FE4B5D" w:rsidP="00513096">
      <w:pPr>
        <w:spacing w:after="0" w:line="242" w:lineRule="auto"/>
        <w:ind w:right="397"/>
        <w:jc w:val="both"/>
        <w:rPr>
          <w:rFonts w:ascii="Times New Roman" w:eastAsia="Microsoft Sans Serif" w:hAnsi="Times New Roman" w:cs="Times New Roman"/>
          <w:b/>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 xml:space="preserve">- </w:t>
      </w:r>
      <w:r w:rsidRPr="00FE4B5D">
        <w:rPr>
          <w:rFonts w:ascii="Times New Roman" w:eastAsia="Microsoft Sans Serif" w:hAnsi="Times New Roman" w:cs="Times New Roman"/>
          <w:b/>
          <w:sz w:val="24"/>
          <w:szCs w:val="24"/>
        </w:rPr>
        <w:t>ΓΙΑ ΓΟΝΕΑ ΠΟΥ ΥΠΗΡΕΤΕΙ ΤΗ ΣΡΑΤΙΩΤΙΚΗ ΤΟΥ</w:t>
      </w:r>
      <w:r w:rsidRPr="00FE4B5D">
        <w:rPr>
          <w:rFonts w:ascii="Times New Roman" w:eastAsia="Microsoft Sans Serif" w:hAnsi="Times New Roman" w:cs="Times New Roman"/>
          <w:sz w:val="24"/>
          <w:szCs w:val="24"/>
        </w:rPr>
        <w:t xml:space="preserve"> ΘΗΤΕΙΑ απαιτείται βεβαίωση από την αρμόδια στρατιωτική υπηρεσία</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5.</w:t>
      </w:r>
      <w:r w:rsidRPr="00FE4B5D">
        <w:rPr>
          <w:rFonts w:ascii="Times New Roman" w:eastAsia="Microsoft Sans Serif" w:hAnsi="Times New Roman" w:cs="Times New Roman"/>
          <w:b/>
          <w:sz w:val="24"/>
          <w:szCs w:val="24"/>
        </w:rPr>
        <w:t xml:space="preserve">ΠΡΑΞΗ ΔΙΟΙΚΗΤΙΚΟΥ ΠΡΟΣΔΙΟΡΙΣΜΟΥ ΦΟΡΟΥ (ΕΚΚΑΘΑΡΙΣΤΙΚΌ ΣΗΜΕΙΩΜΑ) </w:t>
      </w:r>
      <w:r w:rsidRPr="00FE4B5D">
        <w:rPr>
          <w:rFonts w:ascii="Times New Roman" w:eastAsia="Microsoft Sans Serif" w:hAnsi="Times New Roman" w:cs="Times New Roman"/>
          <w:sz w:val="24"/>
          <w:szCs w:val="24"/>
        </w:rPr>
        <w:t>και των δύο γονέων του τρέχοντος οικονομικού έτους  (εισοδήματα 2023)</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6.</w:t>
      </w:r>
      <w:r w:rsidRPr="00FE4B5D">
        <w:rPr>
          <w:rFonts w:ascii="Times New Roman" w:eastAsia="Microsoft Sans Serif" w:hAnsi="Times New Roman" w:cs="Times New Roman"/>
          <w:b/>
          <w:sz w:val="24"/>
          <w:szCs w:val="24"/>
        </w:rPr>
        <w:t>ΦΩΤ/ΦΟ ΠΡΟΣΦΑΤΟΥ ΛΟΓ/ΣΜΟΥ</w:t>
      </w:r>
      <w:r w:rsidRPr="00FE4B5D">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b/>
          <w:sz w:val="24"/>
          <w:szCs w:val="24"/>
        </w:rPr>
        <w:t>ΔΕΚΟ</w:t>
      </w:r>
      <w:r w:rsidRPr="00FE4B5D">
        <w:rPr>
          <w:rFonts w:ascii="Times New Roman" w:eastAsia="Microsoft Sans Serif" w:hAnsi="Times New Roman" w:cs="Times New Roman"/>
          <w:sz w:val="24"/>
          <w:szCs w:val="24"/>
        </w:rPr>
        <w:t xml:space="preserve"> (ηλεκτρικού ρεύματος, κινητής/σταθερής τηλεφωνίας, ΔΕΥΑΠ) </w:t>
      </w:r>
      <w:proofErr w:type="spellStart"/>
      <w:r w:rsidRPr="00FE4B5D">
        <w:rPr>
          <w:rFonts w:ascii="Times New Roman" w:eastAsia="Microsoft Sans Serif" w:hAnsi="Times New Roman" w:cs="Times New Roman"/>
          <w:sz w:val="24"/>
          <w:szCs w:val="24"/>
        </w:rPr>
        <w:t>απ’όπου</w:t>
      </w:r>
      <w:proofErr w:type="spellEnd"/>
      <w:r w:rsidRPr="00FE4B5D">
        <w:rPr>
          <w:rFonts w:ascii="Times New Roman" w:eastAsia="Microsoft Sans Serif" w:hAnsi="Times New Roman" w:cs="Times New Roman"/>
          <w:sz w:val="24"/>
          <w:szCs w:val="24"/>
        </w:rPr>
        <w:t xml:space="preserve"> προκύπτει η διεύθυνση κατοικίας των γονέων ή μισθωτήριο συμβόλαιο </w:t>
      </w:r>
    </w:p>
    <w:p w:rsidR="00FE4B5D" w:rsidRPr="00FE4B5D" w:rsidRDefault="00FE4B5D" w:rsidP="00513096">
      <w:pPr>
        <w:spacing w:after="0" w:line="242" w:lineRule="auto"/>
        <w:ind w:right="397"/>
        <w:jc w:val="both"/>
        <w:rPr>
          <w:rFonts w:ascii="Times New Roman" w:eastAsia="Microsoft Sans Serif" w:hAnsi="Times New Roman" w:cs="Times New Roman"/>
          <w:b/>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b/>
          <w:sz w:val="24"/>
          <w:szCs w:val="24"/>
        </w:rPr>
        <w:t>7.</w:t>
      </w:r>
      <w:r w:rsidRPr="00FE4B5D">
        <w:rPr>
          <w:rFonts w:ascii="Times New Roman" w:eastAsia="Microsoft Sans Serif" w:hAnsi="Times New Roman" w:cs="Times New Roman"/>
          <w:b/>
          <w:sz w:val="24"/>
          <w:szCs w:val="24"/>
        </w:rPr>
        <w:t>ΥΠΕΥΘΥΝΗ ΔΗΛΩΣΗ ΤΟΥ ν.1599/1986</w:t>
      </w:r>
      <w:r w:rsidRPr="00FE4B5D">
        <w:rPr>
          <w:rFonts w:ascii="Times New Roman" w:eastAsia="Microsoft Sans Serif" w:hAnsi="Times New Roman" w:cs="Times New Roman"/>
          <w:sz w:val="24"/>
          <w:szCs w:val="24"/>
        </w:rPr>
        <w:t xml:space="preserve"> (επισυνάπτεται) ορισμού υπευθύνου παραλαβής νηπίου, αποδοχής των βασικών κανόνων λειτουργίας </w:t>
      </w:r>
      <w:r w:rsidRPr="00FE4B5D">
        <w:rPr>
          <w:rFonts w:ascii="Times New Roman" w:eastAsia="Microsoft Sans Serif" w:hAnsi="Times New Roman" w:cs="Times New Roman"/>
          <w:sz w:val="24"/>
          <w:szCs w:val="24"/>
        </w:rPr>
        <w:lastRenderedPageBreak/>
        <w:t>Παιδικών-Βρεφικών-Βρεφονηπιακών Σταθμών και περί γνησιότητας των υποβαλλόμενων δικαιολογητικών.</w:t>
      </w:r>
    </w:p>
    <w:p w:rsidR="00FE4B5D" w:rsidRPr="00FE4B5D" w:rsidRDefault="00FE4B5D" w:rsidP="00513096">
      <w:pPr>
        <w:spacing w:after="0" w:line="242" w:lineRule="auto"/>
        <w:ind w:right="397"/>
        <w:jc w:val="both"/>
        <w:rPr>
          <w:rFonts w:ascii="Times New Roman" w:eastAsia="Microsoft Sans Serif" w:hAnsi="Times New Roman" w:cs="Times New Roman"/>
          <w:b/>
          <w:sz w:val="28"/>
          <w:szCs w:val="28"/>
        </w:rPr>
      </w:pPr>
    </w:p>
    <w:p w:rsidR="00FE4B5D" w:rsidRPr="00FE4B5D" w:rsidRDefault="00FE4B5D" w:rsidP="00513096">
      <w:pPr>
        <w:spacing w:after="0" w:line="242" w:lineRule="auto"/>
        <w:ind w:right="397"/>
        <w:jc w:val="center"/>
        <w:rPr>
          <w:rFonts w:ascii="Times New Roman" w:eastAsia="Microsoft Sans Serif" w:hAnsi="Times New Roman" w:cs="Times New Roman"/>
          <w:b/>
          <w:sz w:val="28"/>
          <w:szCs w:val="28"/>
        </w:rPr>
      </w:pPr>
    </w:p>
    <w:p w:rsidR="00513096" w:rsidRDefault="00FE4B5D" w:rsidP="00513096">
      <w:pPr>
        <w:spacing w:after="0" w:line="242" w:lineRule="auto"/>
        <w:ind w:right="397"/>
        <w:jc w:val="center"/>
        <w:rPr>
          <w:rFonts w:ascii="Times New Roman" w:eastAsia="Microsoft Sans Serif" w:hAnsi="Times New Roman" w:cs="Times New Roman"/>
          <w:b/>
          <w:sz w:val="28"/>
          <w:szCs w:val="28"/>
        </w:rPr>
      </w:pPr>
      <w:r w:rsidRPr="00FE4B5D">
        <w:rPr>
          <w:rFonts w:ascii="Times New Roman" w:eastAsia="Microsoft Sans Serif" w:hAnsi="Times New Roman" w:cs="Times New Roman"/>
          <w:b/>
          <w:sz w:val="28"/>
          <w:szCs w:val="28"/>
        </w:rPr>
        <w:t>ΣΥΜΠΛΗΡΩΜΑΤΙΚΑ ΣΤΟΙΧΕΙΑ ΤΗΣ ΑΙΤΗΣΗΣ –</w:t>
      </w:r>
    </w:p>
    <w:p w:rsidR="00FE4B5D" w:rsidRPr="00FE4B5D" w:rsidRDefault="00FE4B5D" w:rsidP="00513096">
      <w:pPr>
        <w:spacing w:after="0" w:line="242" w:lineRule="auto"/>
        <w:ind w:right="397"/>
        <w:jc w:val="center"/>
        <w:rPr>
          <w:rFonts w:ascii="Times New Roman" w:eastAsia="Microsoft Sans Serif" w:hAnsi="Times New Roman" w:cs="Times New Roman"/>
          <w:b/>
          <w:sz w:val="28"/>
          <w:szCs w:val="28"/>
        </w:rPr>
      </w:pPr>
      <w:r w:rsidRPr="00FE4B5D">
        <w:rPr>
          <w:rFonts w:ascii="Times New Roman" w:eastAsia="Microsoft Sans Serif" w:hAnsi="Times New Roman" w:cs="Times New Roman"/>
          <w:b/>
          <w:sz w:val="28"/>
          <w:szCs w:val="28"/>
        </w:rPr>
        <w:t xml:space="preserve"> ΟΔΗΓΙΕΣ ΚΑΙ ΔΙΚΑΙΟΛΟΓΗΤΙΚΑ</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sz w:val="24"/>
          <w:szCs w:val="24"/>
        </w:rPr>
        <w:t xml:space="preserve">Αν οι γονείς είναι διαζευγμένοι και δεν αναφέρεται στο πιστοποιητικό οικογενειακής κατάστασης προσκομίζεται αντίγραφο </w:t>
      </w:r>
      <w:proofErr w:type="spellStart"/>
      <w:r w:rsidRPr="00FE4B5D">
        <w:rPr>
          <w:rFonts w:ascii="Times New Roman" w:eastAsia="Microsoft Sans Serif" w:hAnsi="Times New Roman" w:cs="Times New Roman"/>
          <w:sz w:val="24"/>
          <w:szCs w:val="24"/>
        </w:rPr>
        <w:t>διαζευκτηρίου</w:t>
      </w:r>
      <w:proofErr w:type="spellEnd"/>
      <w:r w:rsidRPr="00FE4B5D">
        <w:rPr>
          <w:rFonts w:ascii="Times New Roman" w:eastAsia="Microsoft Sans Serif" w:hAnsi="Times New Roman" w:cs="Times New Roman"/>
          <w:sz w:val="24"/>
          <w:szCs w:val="24"/>
        </w:rPr>
        <w:t xml:space="preserve"> και δικαστική απόφαση επιμέλεια.</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sz w:val="24"/>
          <w:szCs w:val="24"/>
        </w:rPr>
        <w:t>Αν οι γονείς είναι σε διάσταση προσκομίζεται αποδεικτικό έγγραφο της διάστασης καθώς και δικαστική απόφαση επιμέλειας ή προσωρινή διαταγή επιμέλειας.</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sz w:val="24"/>
          <w:szCs w:val="24"/>
        </w:rPr>
        <w:t>Σε περίπτωση ύπαρξης συμφώνου συμβίωσης απαιτείται η προσκόμιση του εκκαθαριστικού καθώς και το πιστοποιητικό οικογενειακής κατάστασης και των δύο μερών.</w:t>
      </w:r>
    </w:p>
    <w:p w:rsidR="00FE4B5D" w:rsidRPr="00FE4B5D" w:rsidRDefault="00FE4B5D" w:rsidP="00513096">
      <w:pPr>
        <w:spacing w:after="0" w:line="242" w:lineRule="auto"/>
        <w:ind w:right="397"/>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 </w:t>
      </w:r>
      <w:r w:rsidRPr="00FE4B5D">
        <w:rPr>
          <w:rFonts w:ascii="Times New Roman" w:eastAsia="Microsoft Sans Serif" w:hAnsi="Times New Roman" w:cs="Times New Roman"/>
          <w:sz w:val="24"/>
          <w:szCs w:val="24"/>
        </w:rPr>
        <w:t>Αν υπάρχει στην οικογένεια άτομο (γονέας ή τέκνο) με αναπηρία 67% και άνω, προσκομίζεται βεβαίωση πρωτοβάθμιας υγειονομικής επιτροπής (ΚΕΠΑ).</w:t>
      </w: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spacing w:after="0" w:line="242" w:lineRule="auto"/>
        <w:ind w:right="397"/>
        <w:jc w:val="both"/>
        <w:rPr>
          <w:rFonts w:ascii="Times New Roman" w:eastAsia="Microsoft Sans Serif" w:hAnsi="Times New Roman" w:cs="Times New Roman"/>
          <w:sz w:val="24"/>
          <w:szCs w:val="24"/>
        </w:rPr>
      </w:pPr>
    </w:p>
    <w:p w:rsidR="00FE4B5D" w:rsidRPr="00FE4B5D" w:rsidRDefault="00FE4B5D" w:rsidP="00513096">
      <w:pPr>
        <w:widowControl w:val="0"/>
        <w:autoSpaceDE w:val="0"/>
        <w:autoSpaceDN w:val="0"/>
        <w:spacing w:after="0" w:line="240" w:lineRule="auto"/>
        <w:rPr>
          <w:rFonts w:ascii="Microsoft Sans Serif" w:eastAsia="Microsoft Sans Serif" w:hAnsi="Microsoft Sans Serif" w:cs="Microsoft Sans Serif"/>
        </w:rPr>
      </w:pPr>
    </w:p>
    <w:p w:rsidR="005665E9" w:rsidRDefault="005665E9" w:rsidP="00513096"/>
    <w:sectPr w:rsidR="005665E9" w:rsidSect="00CB6D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5D"/>
    <w:rsid w:val="00513096"/>
    <w:rsid w:val="005665E9"/>
    <w:rsid w:val="0062537B"/>
    <w:rsid w:val="00FE4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EEFA"/>
  <w15:chartTrackingRefBased/>
  <w15:docId w15:val="{91E1970B-E50D-476F-8573-A0550B57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EB81-ABA1-4B90-A796-28CDDE83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696</Words>
  <Characters>3763</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3</cp:revision>
  <dcterms:created xsi:type="dcterms:W3CDTF">2024-07-23T08:32:00Z</dcterms:created>
  <dcterms:modified xsi:type="dcterms:W3CDTF">2024-07-23T08:56:00Z</dcterms:modified>
</cp:coreProperties>
</file>